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F9D90" w14:textId="0DB8B238" w:rsidR="006E5F9B" w:rsidRDefault="006E5F9B" w:rsidP="006E5F9B">
      <w:pPr>
        <w:jc w:val="center"/>
        <w:rPr>
          <w:b/>
          <w:bCs/>
          <w:lang w:val="es-GT"/>
        </w:rPr>
      </w:pPr>
      <w:r w:rsidRPr="00372D1B">
        <w:rPr>
          <w:b/>
          <w:bCs/>
          <w:lang w:val="es-GT"/>
        </w:rPr>
        <w:t xml:space="preserve">Laboratorio </w:t>
      </w:r>
      <w:r>
        <w:rPr>
          <w:b/>
          <w:bCs/>
          <w:lang w:val="es-GT"/>
        </w:rPr>
        <w:t>3</w:t>
      </w:r>
    </w:p>
    <w:p w14:paraId="661CC8F2" w14:textId="77777777" w:rsidR="00EB6C39" w:rsidRDefault="00EB6C39" w:rsidP="00EB6C39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Construcción de la imagen del contenedor</w:t>
      </w:r>
    </w:p>
    <w:p w14:paraId="059BA536" w14:textId="11C062F2" w:rsidR="006E5F9B" w:rsidRDefault="005A7FBB" w:rsidP="006E5F9B">
      <w:pPr>
        <w:jc w:val="both"/>
        <w:rPr>
          <w:lang w:val="es-GT"/>
        </w:rPr>
      </w:pPr>
      <w:r w:rsidRPr="005A7FBB">
        <w:rPr>
          <w:lang w:val="es-GT"/>
        </w:rPr>
        <w:drawing>
          <wp:inline distT="0" distB="0" distL="0" distR="0" wp14:anchorId="1CA095AA" wp14:editId="59693537">
            <wp:extent cx="5943600" cy="3390900"/>
            <wp:effectExtent l="0" t="0" r="0" b="0"/>
            <wp:docPr id="20446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9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773A" w14:textId="77777777" w:rsidR="005A7FBB" w:rsidRDefault="005A7FBB" w:rsidP="006E5F9B">
      <w:pPr>
        <w:jc w:val="both"/>
        <w:rPr>
          <w:lang w:val="es-GT"/>
        </w:rPr>
      </w:pPr>
    </w:p>
    <w:p w14:paraId="153BF67C" w14:textId="7F201A7C" w:rsidR="00194CCD" w:rsidRPr="00194CCD" w:rsidRDefault="00194CCD" w:rsidP="006E5F9B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Preparación del ambiente</w:t>
      </w:r>
    </w:p>
    <w:p w14:paraId="103A80FA" w14:textId="59599863" w:rsidR="009E4A52" w:rsidRDefault="00A812E7">
      <w:r w:rsidRPr="00A812E7">
        <w:drawing>
          <wp:inline distT="0" distB="0" distL="0" distR="0" wp14:anchorId="5D37FA4F" wp14:editId="342B755E">
            <wp:extent cx="5943600" cy="564515"/>
            <wp:effectExtent l="0" t="0" r="0" b="0"/>
            <wp:docPr id="7086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73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184" w14:textId="77777777" w:rsidR="00A812E7" w:rsidRDefault="00A812E7"/>
    <w:p w14:paraId="3BF54250" w14:textId="4EC8A8D4" w:rsidR="00930D44" w:rsidRDefault="00B9047C">
      <w:pPr>
        <w:rPr>
          <w:u w:val="single"/>
        </w:rPr>
      </w:pPr>
      <w:r>
        <w:rPr>
          <w:u w:val="single"/>
        </w:rPr>
        <w:t>Respuesta 5.2</w:t>
      </w:r>
    </w:p>
    <w:p w14:paraId="729BA385" w14:textId="0F9C024D" w:rsidR="00B9047C" w:rsidRDefault="00B01490">
      <w:pPr>
        <w:rPr>
          <w:u w:val="single"/>
        </w:rPr>
      </w:pPr>
      <w:r w:rsidRPr="00B01490">
        <w:rPr>
          <w:u w:val="single"/>
        </w:rPr>
        <w:drawing>
          <wp:inline distT="0" distB="0" distL="0" distR="0" wp14:anchorId="6F10EDEE" wp14:editId="024270B1">
            <wp:extent cx="5457217" cy="642506"/>
            <wp:effectExtent l="0" t="0" r="0" b="5715"/>
            <wp:docPr id="248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1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745" cy="6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624" w14:textId="158A2696" w:rsidR="00362361" w:rsidRDefault="00362361" w:rsidP="00362361">
      <w:pPr>
        <w:rPr>
          <w:u w:val="single"/>
        </w:rPr>
      </w:pPr>
      <w:r w:rsidRPr="00362361">
        <w:rPr>
          <w:u w:val="single"/>
        </w:rPr>
        <w:drawing>
          <wp:inline distT="0" distB="0" distL="0" distR="0" wp14:anchorId="3E49E38C" wp14:editId="49E9EC19">
            <wp:extent cx="5243209" cy="1970685"/>
            <wp:effectExtent l="0" t="0" r="1905" b="0"/>
            <wp:docPr id="24793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8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209" cy="19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00E9" w14:textId="77777777" w:rsidR="00362361" w:rsidRDefault="00362361">
      <w:pPr>
        <w:spacing w:after="160" w:line="278" w:lineRule="auto"/>
        <w:rPr>
          <w:u w:val="single"/>
        </w:rPr>
      </w:pPr>
      <w:r>
        <w:rPr>
          <w:u w:val="single"/>
        </w:rPr>
        <w:br w:type="page"/>
      </w:r>
    </w:p>
    <w:p w14:paraId="7BD42B32" w14:textId="670598A5" w:rsidR="0097512E" w:rsidRDefault="005A2DC5" w:rsidP="00362361">
      <w:pPr>
        <w:rPr>
          <w:i/>
          <w:iCs/>
          <w:u w:val="single"/>
        </w:rPr>
      </w:pPr>
      <w:r>
        <w:rPr>
          <w:i/>
          <w:iCs/>
          <w:u w:val="single"/>
        </w:rPr>
        <w:lastRenderedPageBreak/>
        <w:t>Actividades</w:t>
      </w:r>
    </w:p>
    <w:p w14:paraId="7DEE07E3" w14:textId="77777777" w:rsidR="005A2DC5" w:rsidRDefault="005A2DC5" w:rsidP="00362361">
      <w:pPr>
        <w:rPr>
          <w:u w:val="single"/>
        </w:rPr>
      </w:pPr>
    </w:p>
    <w:p w14:paraId="038CA3CD" w14:textId="2126D1B2" w:rsidR="00137DC5" w:rsidRPr="00137DC5" w:rsidRDefault="00137DC5" w:rsidP="00137DC5">
      <w:pPr>
        <w:pStyle w:val="ListParagraph"/>
        <w:numPr>
          <w:ilvl w:val="0"/>
          <w:numId w:val="2"/>
        </w:numPr>
        <w:rPr>
          <w:u w:val="single"/>
        </w:rPr>
      </w:pPr>
      <w:r w:rsidRPr="00137DC5">
        <w:rPr>
          <w:u w:val="single"/>
          <w:lang w:val="es-GT"/>
        </w:rPr>
        <w:t>Programa que reserve una sala de conferencias</w:t>
      </w:r>
    </w:p>
    <w:p w14:paraId="75713F15" w14:textId="506BE4BA" w:rsidR="00137DC5" w:rsidRDefault="00B33CF7" w:rsidP="00137DC5">
      <w:pPr>
        <w:pStyle w:val="ListParagraph"/>
        <w:ind w:left="1080"/>
        <w:rPr>
          <w:u w:val="single"/>
        </w:rPr>
      </w:pPr>
      <w:r w:rsidRPr="00B33CF7">
        <w:rPr>
          <w:u w:val="single"/>
        </w:rPr>
        <w:drawing>
          <wp:inline distT="0" distB="0" distL="0" distR="0" wp14:anchorId="56328A43" wp14:editId="2E1364F6">
            <wp:extent cx="5816600" cy="1054100"/>
            <wp:effectExtent l="0" t="0" r="0" b="0"/>
            <wp:docPr id="372283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83550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37DD" w14:textId="4EF5EB2E" w:rsidR="00367489" w:rsidRDefault="00367489" w:rsidP="00137DC5">
      <w:pPr>
        <w:pStyle w:val="ListParagraph"/>
        <w:ind w:left="1080"/>
        <w:rPr>
          <w:u w:val="single"/>
        </w:rPr>
      </w:pPr>
      <w:r w:rsidRPr="00367489">
        <w:rPr>
          <w:u w:val="single"/>
        </w:rPr>
        <w:drawing>
          <wp:inline distT="0" distB="0" distL="0" distR="0" wp14:anchorId="4B4C13CF" wp14:editId="3914EEBC">
            <wp:extent cx="5943600" cy="425450"/>
            <wp:effectExtent l="0" t="0" r="0" b="6350"/>
            <wp:docPr id="63127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2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9913" w14:textId="7AA5BDA2" w:rsidR="00082B02" w:rsidRPr="000346A9" w:rsidRDefault="000346A9" w:rsidP="00082B02">
      <w:pPr>
        <w:pStyle w:val="ListParagraph"/>
        <w:numPr>
          <w:ilvl w:val="0"/>
          <w:numId w:val="2"/>
        </w:numPr>
        <w:rPr>
          <w:u w:val="single"/>
        </w:rPr>
      </w:pPr>
      <w:r w:rsidRPr="000346A9">
        <w:rPr>
          <w:b/>
          <w:bCs/>
          <w:u w:val="single"/>
          <w:lang w:val="es-GT"/>
        </w:rPr>
        <w:t>Programa que cancele una reserva de sala de conferencias</w:t>
      </w:r>
    </w:p>
    <w:p w14:paraId="122766A9" w14:textId="333482AE" w:rsidR="000346A9" w:rsidRDefault="0078458A" w:rsidP="000346A9">
      <w:pPr>
        <w:pStyle w:val="ListParagraph"/>
        <w:ind w:left="1080"/>
        <w:rPr>
          <w:u w:val="single"/>
        </w:rPr>
      </w:pPr>
      <w:r w:rsidRPr="0078458A">
        <w:rPr>
          <w:u w:val="single"/>
        </w:rPr>
        <w:drawing>
          <wp:inline distT="0" distB="0" distL="0" distR="0" wp14:anchorId="00860EA1" wp14:editId="73177311">
            <wp:extent cx="5359400" cy="736600"/>
            <wp:effectExtent l="0" t="0" r="0" b="0"/>
            <wp:docPr id="1111805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567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041" w14:textId="0BD363D6" w:rsidR="0078458A" w:rsidRDefault="00AF4DBA" w:rsidP="000346A9">
      <w:pPr>
        <w:pStyle w:val="ListParagraph"/>
        <w:ind w:left="1080"/>
        <w:rPr>
          <w:u w:val="single"/>
        </w:rPr>
      </w:pPr>
      <w:r w:rsidRPr="00AF4DBA">
        <w:rPr>
          <w:u w:val="single"/>
        </w:rPr>
        <w:drawing>
          <wp:inline distT="0" distB="0" distL="0" distR="0" wp14:anchorId="47A9C549" wp14:editId="65A64C08">
            <wp:extent cx="5943600" cy="317500"/>
            <wp:effectExtent l="0" t="0" r="0" b="0"/>
            <wp:docPr id="1768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63D1" w14:textId="1022D583" w:rsidR="0069246F" w:rsidRPr="00781E54" w:rsidRDefault="00B6375B" w:rsidP="0069246F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t>Prueba con varias reservas y cancelaciones en un mismo programa</w:t>
      </w:r>
    </w:p>
    <w:p w14:paraId="71A458A2" w14:textId="03EDB85A" w:rsidR="00B6375B" w:rsidRPr="00781E54" w:rsidRDefault="0043248B" w:rsidP="00B6375B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51C607A5" wp14:editId="37BFCEA9">
            <wp:extent cx="5943600" cy="3007995"/>
            <wp:effectExtent l="0" t="0" r="0" b="1905"/>
            <wp:docPr id="16318563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6305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B28E" w14:textId="652E8485" w:rsidR="0043248B" w:rsidRPr="00781E54" w:rsidRDefault="00D83389" w:rsidP="00B6375B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449EDFAC" wp14:editId="5467F79E">
            <wp:extent cx="5943600" cy="307340"/>
            <wp:effectExtent l="0" t="0" r="0" b="0"/>
            <wp:docPr id="117730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9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ACA" w14:textId="35392FB1" w:rsidR="00E17C8B" w:rsidRPr="00781E54" w:rsidRDefault="00E17C8B">
      <w:pPr>
        <w:spacing w:after="160" w:line="278" w:lineRule="auto"/>
        <w:rPr>
          <w:u w:val="single"/>
        </w:rPr>
      </w:pPr>
      <w:r w:rsidRPr="00781E54">
        <w:rPr>
          <w:u w:val="single"/>
        </w:rPr>
        <w:br w:type="page"/>
      </w:r>
    </w:p>
    <w:p w14:paraId="6DE76E0B" w14:textId="5F92931A" w:rsidR="00B33CF7" w:rsidRPr="00781E54" w:rsidRDefault="00A00C1C" w:rsidP="00E17C8B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lastRenderedPageBreak/>
        <w:t>Inclusión de nombre del solicitante</w:t>
      </w:r>
    </w:p>
    <w:p w14:paraId="380D093A" w14:textId="7B796A49" w:rsidR="00D50CDC" w:rsidRPr="00781E54" w:rsidRDefault="001F0432" w:rsidP="00D50CDC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7BEF5DBD" wp14:editId="33935A84">
            <wp:extent cx="5943600" cy="871855"/>
            <wp:effectExtent l="0" t="0" r="0" b="4445"/>
            <wp:docPr id="1701651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116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018D" w14:textId="5CDEC951" w:rsidR="00D50CDC" w:rsidRPr="00781E54" w:rsidRDefault="00D50CDC" w:rsidP="00D50CDC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69DE064F" wp14:editId="370445EE">
            <wp:extent cx="5943600" cy="161925"/>
            <wp:effectExtent l="0" t="0" r="0" b="3175"/>
            <wp:docPr id="17922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98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3798" w14:textId="240CAE05" w:rsidR="00523855" w:rsidRPr="00781E54" w:rsidRDefault="00523855" w:rsidP="0052385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523855">
        <w:rPr>
          <w:u w:val="single"/>
          <w:lang w:val="es-GT"/>
        </w:rPr>
        <w:t>Agregación de manejo de errores para fechas u horas inválidas</w:t>
      </w:r>
    </w:p>
    <w:p w14:paraId="6BD06465" w14:textId="40E65341" w:rsidR="00523855" w:rsidRPr="00781E54" w:rsidRDefault="005064F3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5F14BEC0" wp14:editId="39FB9C58">
            <wp:extent cx="5943600" cy="833120"/>
            <wp:effectExtent l="0" t="0" r="0" b="5080"/>
            <wp:docPr id="20809717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1760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E232" w14:textId="72FABAD6" w:rsidR="005064F3" w:rsidRPr="00781E54" w:rsidRDefault="00581275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7DE98B5" wp14:editId="04A9B07E">
            <wp:extent cx="5943600" cy="1545590"/>
            <wp:effectExtent l="0" t="0" r="0" b="3810"/>
            <wp:docPr id="1958112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253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2B35" w14:textId="72B88B1F" w:rsidR="00A81A99" w:rsidRPr="00781E54" w:rsidRDefault="003734F5" w:rsidP="003734F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2CBE2238" wp14:editId="7CE4810D">
            <wp:extent cx="5943600" cy="1094105"/>
            <wp:effectExtent l="0" t="0" r="0" b="0"/>
            <wp:docPr id="8407789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8999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249B" w14:textId="06303873" w:rsidR="00A81A99" w:rsidRPr="00781E54" w:rsidRDefault="00A81A99" w:rsidP="00A81A99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2F2581E" wp14:editId="6537C12A">
            <wp:extent cx="5943600" cy="1407160"/>
            <wp:effectExtent l="0" t="0" r="0" b="2540"/>
            <wp:docPr id="2119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56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1ABA" w14:textId="11213064" w:rsidR="003734F5" w:rsidRPr="00781E54" w:rsidRDefault="003734F5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414A1C0F" w14:textId="4DADC10A" w:rsidR="003734F5" w:rsidRPr="00781E54" w:rsidRDefault="00403BF6" w:rsidP="003734F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lastRenderedPageBreak/>
        <w:t>Programa que incluye reservas solapadas y verifica su manejo</w:t>
      </w:r>
    </w:p>
    <w:p w14:paraId="52D12482" w14:textId="776B5B5D" w:rsidR="00403BF6" w:rsidRPr="00781E54" w:rsidRDefault="00FB0B99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C9CF671" wp14:editId="26FA4240">
            <wp:extent cx="5564458" cy="899468"/>
            <wp:effectExtent l="0" t="0" r="0" b="2540"/>
            <wp:docPr id="18068053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539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091" cy="9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CCD8" w14:textId="2F91A984" w:rsidR="005B2F1C" w:rsidRPr="00781E54" w:rsidRDefault="005B2F1C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2210CB7" wp14:editId="69CC4A7E">
            <wp:extent cx="5464234" cy="1427356"/>
            <wp:effectExtent l="0" t="0" r="0" b="0"/>
            <wp:docPr id="58681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711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4986" cy="14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F25D" w14:textId="71A7798C" w:rsidR="00800111" w:rsidRPr="00781E54" w:rsidRDefault="00800111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0EED4B7" wp14:editId="5D52BB48">
            <wp:extent cx="5508625" cy="964009"/>
            <wp:effectExtent l="0" t="0" r="3175" b="1270"/>
            <wp:docPr id="574092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2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0508" cy="9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0EF" w14:textId="2CF68E7C" w:rsidR="00006295" w:rsidRPr="00781E54" w:rsidRDefault="00006295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9C4F8AD" wp14:editId="49E7AE7E">
            <wp:extent cx="5508625" cy="1438952"/>
            <wp:effectExtent l="0" t="0" r="3175" b="0"/>
            <wp:docPr id="7955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4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4182" cy="14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2C91" w14:textId="59F6A1B8" w:rsidR="003B0513" w:rsidRPr="00781E54" w:rsidRDefault="003B0513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5A6EEB3" wp14:editId="581E02D8">
            <wp:extent cx="5508702" cy="785480"/>
            <wp:effectExtent l="0" t="0" r="0" b="2540"/>
            <wp:docPr id="70326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753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46097"/>
                    <a:stretch/>
                  </pic:blipFill>
                  <pic:spPr bwMode="auto">
                    <a:xfrm>
                      <a:off x="0" y="0"/>
                      <a:ext cx="5541865" cy="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0492" w14:textId="2A4701A4" w:rsidR="00655EBC" w:rsidRPr="00781E54" w:rsidRDefault="00B23085" w:rsidP="00655EBC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0420BD4" wp14:editId="126007F7">
            <wp:extent cx="5352585" cy="1401622"/>
            <wp:effectExtent l="0" t="0" r="0" b="0"/>
            <wp:docPr id="71608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93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4714" cy="14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734" w14:textId="77777777" w:rsidR="00655EBC" w:rsidRPr="00781E54" w:rsidRDefault="00655EBC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3C98CEA6" w14:textId="5BA5CD82" w:rsidR="00194BFF" w:rsidRPr="00781E54" w:rsidRDefault="00C43380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lang w:val="es-GT"/>
        </w:rPr>
        <w:lastRenderedPageBreak/>
        <w:drawing>
          <wp:inline distT="0" distB="0" distL="0" distR="0" wp14:anchorId="40937657" wp14:editId="091E4D00">
            <wp:extent cx="5943600" cy="899795"/>
            <wp:effectExtent l="0" t="0" r="0" b="1905"/>
            <wp:docPr id="160060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79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F32" w14:textId="033A5744" w:rsidR="00655EBC" w:rsidRPr="00781E54" w:rsidRDefault="00194BFF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lang w:val="es-GT"/>
        </w:rPr>
        <w:drawing>
          <wp:inline distT="0" distB="0" distL="0" distR="0" wp14:anchorId="65127D6A" wp14:editId="6A7CAA4D">
            <wp:extent cx="5943600" cy="1556385"/>
            <wp:effectExtent l="0" t="0" r="0" b="5715"/>
            <wp:docPr id="632477029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7029" name="Picture 1" descr="A white page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CA97" w14:textId="77777777" w:rsidR="00D644B0" w:rsidRPr="00781E54" w:rsidRDefault="00D644B0" w:rsidP="00655EBC">
      <w:pPr>
        <w:rPr>
          <w:u w:val="single"/>
          <w:lang w:val="es-GT"/>
        </w:rPr>
      </w:pPr>
    </w:p>
    <w:p w14:paraId="4BED8A5A" w14:textId="521943DB" w:rsidR="00D644B0" w:rsidRPr="00781E54" w:rsidRDefault="00D57B4B" w:rsidP="00EA4C1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Extensión para soporte de descripción de eventos</w:t>
      </w:r>
    </w:p>
    <w:p w14:paraId="6A8D03DF" w14:textId="458BCFA5" w:rsidR="00EA4C14" w:rsidRPr="00781E54" w:rsidRDefault="00EA4C14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FA9CA4E" wp14:editId="0A3A3267">
            <wp:extent cx="5943600" cy="744855"/>
            <wp:effectExtent l="0" t="0" r="0" b="4445"/>
            <wp:docPr id="180173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27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5BEC" w14:textId="37AE2A3B" w:rsidR="00D57B4B" w:rsidRPr="00781E54" w:rsidRDefault="002E6A4A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2F96F9CB" wp14:editId="12DB4607">
            <wp:extent cx="5943600" cy="331470"/>
            <wp:effectExtent l="0" t="0" r="0" b="0"/>
            <wp:docPr id="10597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9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2E6" w14:textId="35B21CCD" w:rsidR="002E6A4A" w:rsidRPr="00781E54" w:rsidRDefault="002E6A4A" w:rsidP="002E6A4A">
      <w:pPr>
        <w:rPr>
          <w:u w:val="single"/>
          <w:lang w:val="es-GT"/>
        </w:rPr>
      </w:pPr>
    </w:p>
    <w:p w14:paraId="0514A579" w14:textId="77777777" w:rsidR="002C2090" w:rsidRPr="002C2090" w:rsidRDefault="002C2090" w:rsidP="002C2090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2C2090">
        <w:rPr>
          <w:u w:val="single"/>
          <w:lang w:val="es-GT"/>
        </w:rPr>
        <w:t>Agregación de restricción de tiempo de uso máximo</w:t>
      </w:r>
    </w:p>
    <w:p w14:paraId="1CF764E1" w14:textId="78F1C46C" w:rsidR="002E6A4A" w:rsidRPr="00781E54" w:rsidRDefault="00B103E0" w:rsidP="002C2090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E095F17" wp14:editId="54255BB2">
            <wp:extent cx="5943600" cy="480060"/>
            <wp:effectExtent l="0" t="0" r="0" b="2540"/>
            <wp:docPr id="157933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90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FD2" w14:textId="47368286" w:rsidR="00195FDA" w:rsidRPr="00781E54" w:rsidRDefault="00195FDA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A1A70D9" wp14:editId="778D9688">
            <wp:extent cx="5943600" cy="1482090"/>
            <wp:effectExtent l="0" t="0" r="0" b="3810"/>
            <wp:docPr id="200190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08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B54" w14:textId="77777777" w:rsidR="00195FDA" w:rsidRPr="00781E54" w:rsidRDefault="00195FDA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2C47528C" w14:textId="300E38AA" w:rsidR="00195FDA" w:rsidRPr="00781E54" w:rsidRDefault="009D6774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lastRenderedPageBreak/>
        <w:drawing>
          <wp:inline distT="0" distB="0" distL="0" distR="0" wp14:anchorId="2CA0A741" wp14:editId="4BBA2A35">
            <wp:extent cx="5943600" cy="469900"/>
            <wp:effectExtent l="0" t="0" r="0" b="0"/>
            <wp:docPr id="7215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980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B760" w14:textId="4C2A9397" w:rsidR="009D6774" w:rsidRPr="00781E54" w:rsidRDefault="00E01D1E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86CD6C2" wp14:editId="578C5B25">
            <wp:extent cx="5943600" cy="324485"/>
            <wp:effectExtent l="0" t="0" r="0" b="5715"/>
            <wp:docPr id="121003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377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1C13" w14:textId="77777777" w:rsidR="00E01D1E" w:rsidRPr="00781E54" w:rsidRDefault="00E01D1E" w:rsidP="00E01D1E">
      <w:pPr>
        <w:rPr>
          <w:u w:val="single"/>
          <w:lang w:val="es-GT"/>
        </w:rPr>
      </w:pPr>
    </w:p>
    <w:p w14:paraId="5B4DBD26" w14:textId="3FDE4FF3" w:rsidR="00E01D1E" w:rsidRPr="00781E54" w:rsidRDefault="002C31D6" w:rsidP="00E01D1E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Implementación de funcionalidad para listado de reservas existentes</w:t>
      </w:r>
    </w:p>
    <w:p w14:paraId="01B0A54A" w14:textId="36482021" w:rsidR="00D67B69" w:rsidRPr="00781E54" w:rsidRDefault="00D67B69" w:rsidP="00D67B69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76646A26" wp14:editId="70C1CC11">
            <wp:extent cx="5943600" cy="975360"/>
            <wp:effectExtent l="0" t="0" r="0" b="2540"/>
            <wp:docPr id="1874933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33168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1B9" w14:textId="4BBB5514" w:rsidR="00F246E4" w:rsidRPr="00781E54" w:rsidRDefault="00F246E4" w:rsidP="00F246E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A512332" wp14:editId="2DD58346">
            <wp:extent cx="5943600" cy="929640"/>
            <wp:effectExtent l="0" t="0" r="0" b="0"/>
            <wp:docPr id="1484001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0121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50F" w14:textId="77777777" w:rsidR="00F246E4" w:rsidRPr="00781E54" w:rsidRDefault="00F246E4" w:rsidP="00F246E4">
      <w:pPr>
        <w:rPr>
          <w:u w:val="single"/>
          <w:lang w:val="es-GT"/>
        </w:rPr>
      </w:pPr>
    </w:p>
    <w:p w14:paraId="714D1F7E" w14:textId="5CC0BCAC" w:rsidR="00F246E4" w:rsidRPr="00781E54" w:rsidRDefault="00A71AF1" w:rsidP="00F246E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Programa que utiliza todas las características extendidas del DSL</w:t>
      </w:r>
    </w:p>
    <w:p w14:paraId="2F58FEA8" w14:textId="2F43D470" w:rsidR="00A71AF1" w:rsidRPr="00781E54" w:rsidRDefault="00F87BD1" w:rsidP="00A71AF1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5839A806" wp14:editId="7FC57E2F">
            <wp:extent cx="5943600" cy="1086485"/>
            <wp:effectExtent l="0" t="0" r="0" b="5715"/>
            <wp:docPr id="72879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59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C59" w14:textId="2005596A" w:rsidR="00781E54" w:rsidRPr="00781E54" w:rsidRDefault="0014650C" w:rsidP="00781E5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03A9AD5" wp14:editId="3DEF6CFE">
            <wp:extent cx="5943600" cy="869315"/>
            <wp:effectExtent l="0" t="0" r="0" b="0"/>
            <wp:docPr id="208689195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91956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FC9" w14:textId="77777777" w:rsidR="00781E54" w:rsidRPr="00781E54" w:rsidRDefault="00781E54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009CF23A" w14:textId="22D36C97" w:rsidR="00781E54" w:rsidRDefault="00781E54" w:rsidP="00781E54">
      <w:pPr>
        <w:rPr>
          <w:u w:val="single"/>
          <w:lang w:val="es-GT"/>
        </w:rPr>
      </w:pPr>
      <w:r>
        <w:rPr>
          <w:u w:val="single"/>
          <w:lang w:val="es-GT"/>
        </w:rPr>
        <w:lastRenderedPageBreak/>
        <w:t>Repositorio:</w:t>
      </w:r>
    </w:p>
    <w:p w14:paraId="394DD11A" w14:textId="77777777" w:rsidR="00781E54" w:rsidRDefault="00781E54" w:rsidP="00781E54">
      <w:pPr>
        <w:rPr>
          <w:u w:val="single"/>
          <w:lang w:val="es-GT"/>
        </w:rPr>
      </w:pPr>
    </w:p>
    <w:p w14:paraId="4BDF0A59" w14:textId="1B075800" w:rsidR="00781E54" w:rsidRPr="00781E54" w:rsidRDefault="002A22F9" w:rsidP="00781E54">
      <w:pPr>
        <w:rPr>
          <w:u w:val="single"/>
          <w:lang w:val="es-GT"/>
        </w:rPr>
      </w:pPr>
      <w:hyperlink r:id="rId41" w:history="1">
        <w:r w:rsidRPr="002A22F9">
          <w:rPr>
            <w:rStyle w:val="Hyperlink"/>
            <w:lang w:val="es-GT"/>
          </w:rPr>
          <w:t>https://github.com/isaackeitor/CC-2024.git</w:t>
        </w:r>
      </w:hyperlink>
    </w:p>
    <w:p w14:paraId="64EB6168" w14:textId="77777777" w:rsidR="002E6A4A" w:rsidRPr="00EA4C14" w:rsidRDefault="002E6A4A" w:rsidP="00EA4C14">
      <w:pPr>
        <w:pStyle w:val="ListParagraph"/>
        <w:ind w:left="1080"/>
        <w:rPr>
          <w:b/>
          <w:bCs/>
          <w:u w:val="single"/>
          <w:lang w:val="es-GT"/>
        </w:rPr>
      </w:pPr>
    </w:p>
    <w:sectPr w:rsidR="002E6A4A" w:rsidRPr="00EA4C14" w:rsidSect="000072D0">
      <w:headerReference w:type="first" r:id="rId4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9D694" w14:textId="77777777" w:rsidR="003B7DB6" w:rsidRDefault="003B7DB6" w:rsidP="000072D0">
      <w:r>
        <w:separator/>
      </w:r>
    </w:p>
  </w:endnote>
  <w:endnote w:type="continuationSeparator" w:id="0">
    <w:p w14:paraId="5AB8716A" w14:textId="77777777" w:rsidR="003B7DB6" w:rsidRDefault="003B7DB6" w:rsidP="000072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DDFDA" w14:textId="77777777" w:rsidR="003B7DB6" w:rsidRDefault="003B7DB6" w:rsidP="000072D0">
      <w:r>
        <w:separator/>
      </w:r>
    </w:p>
  </w:footnote>
  <w:footnote w:type="continuationSeparator" w:id="0">
    <w:p w14:paraId="6A1F1DB1" w14:textId="77777777" w:rsidR="003B7DB6" w:rsidRDefault="003B7DB6" w:rsidP="000072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BE00E" w14:textId="15D86EF7" w:rsidR="000072D0" w:rsidRPr="009E2A49" w:rsidRDefault="000072D0" w:rsidP="000072D0">
    <w:pPr>
      <w:pStyle w:val="Header"/>
      <w:rPr>
        <w:lang w:val="es-ES"/>
      </w:rPr>
    </w:pPr>
    <w:bookmarkStart w:id="0" w:name="OLE_LINK1"/>
    <w:bookmarkStart w:id="1" w:name="OLE_LINK2"/>
    <w:bookmarkStart w:id="2" w:name="_Hlk164967524"/>
    <w:r>
      <w:rPr>
        <w:lang w:val="es-ES"/>
      </w:rPr>
      <w:t xml:space="preserve">Universidad del Valle de Guatemala </w:t>
    </w:r>
    <w:r>
      <w:rPr>
        <w:lang w:val="es-ES"/>
      </w:rPr>
      <w:tab/>
    </w:r>
    <w:r>
      <w:rPr>
        <w:lang w:val="es-ES"/>
      </w:rPr>
      <w:tab/>
    </w:r>
    <w:r w:rsidRPr="009E2A49">
      <w:rPr>
        <w:lang w:val="es-ES"/>
      </w:rPr>
      <w:t>Josué Isaac Morales González</w:t>
    </w:r>
    <w:r>
      <w:rPr>
        <w:lang w:val="es-ES"/>
      </w:rPr>
      <w:t xml:space="preserve"> 21116</w:t>
    </w:r>
  </w:p>
  <w:p w14:paraId="36CF1D94" w14:textId="5237866D" w:rsidR="000072D0" w:rsidRDefault="000072D0" w:rsidP="000072D0">
    <w:pPr>
      <w:pStyle w:val="Header"/>
      <w:tabs>
        <w:tab w:val="left" w:pos="4161"/>
      </w:tabs>
      <w:rPr>
        <w:lang w:val="es-ES"/>
      </w:rPr>
    </w:pPr>
    <w:r>
      <w:rPr>
        <w:lang w:val="es-ES"/>
      </w:rPr>
      <w:t>Construcción de compiladores</w:t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 xml:space="preserve"> Marco Vinicio </w:t>
    </w:r>
    <w:proofErr w:type="spellStart"/>
    <w:r>
      <w:rPr>
        <w:lang w:val="es-ES"/>
      </w:rPr>
      <w:t>Ramirez</w:t>
    </w:r>
    <w:proofErr w:type="spellEnd"/>
    <w:r>
      <w:rPr>
        <w:lang w:val="es-ES"/>
      </w:rPr>
      <w:t xml:space="preserve"> Centes</w:t>
    </w:r>
    <w:r>
      <w:rPr>
        <w:lang w:val="es-ES"/>
      </w:rPr>
      <w:t>21</w:t>
    </w:r>
    <w:r>
      <w:rPr>
        <w:lang w:val="es-ES"/>
      </w:rPr>
      <w:t>032</w:t>
    </w:r>
  </w:p>
  <w:p w14:paraId="7EA69210" w14:textId="675378A0" w:rsidR="000072D0" w:rsidRPr="000072D0" w:rsidRDefault="000072D0">
    <w:pPr>
      <w:pStyle w:val="Header"/>
      <w:rPr>
        <w:lang w:val="es-ES"/>
      </w:rPr>
    </w:pPr>
    <w:r>
      <w:rPr>
        <w:lang w:val="es-ES"/>
      </w:rPr>
      <w:t>Sección 10</w:t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>21</w:t>
    </w:r>
    <w:r>
      <w:rPr>
        <w:lang w:val="es-ES"/>
      </w:rPr>
      <w:t>-07-2024</w:t>
    </w:r>
    <w:bookmarkEnd w:id="0"/>
    <w:bookmarkEnd w:id="1"/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2D147D"/>
    <w:multiLevelType w:val="hybridMultilevel"/>
    <w:tmpl w:val="7B921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1D1472"/>
    <w:multiLevelType w:val="hybridMultilevel"/>
    <w:tmpl w:val="80B41CAE"/>
    <w:lvl w:ilvl="0" w:tplc="10446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48020672">
    <w:abstractNumId w:val="0"/>
  </w:num>
  <w:num w:numId="2" w16cid:durableId="1264262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A52"/>
    <w:rsid w:val="00006295"/>
    <w:rsid w:val="000072D0"/>
    <w:rsid w:val="000346A9"/>
    <w:rsid w:val="00082B02"/>
    <w:rsid w:val="00137DC5"/>
    <w:rsid w:val="0014650C"/>
    <w:rsid w:val="00194BFF"/>
    <w:rsid w:val="00194CCD"/>
    <w:rsid w:val="00195FDA"/>
    <w:rsid w:val="001F0432"/>
    <w:rsid w:val="002A22F9"/>
    <w:rsid w:val="002C2090"/>
    <w:rsid w:val="002C31D6"/>
    <w:rsid w:val="002E6A4A"/>
    <w:rsid w:val="003404CA"/>
    <w:rsid w:val="00362361"/>
    <w:rsid w:val="00367489"/>
    <w:rsid w:val="003734F5"/>
    <w:rsid w:val="003B0513"/>
    <w:rsid w:val="003B7DB6"/>
    <w:rsid w:val="00403BF6"/>
    <w:rsid w:val="0043248B"/>
    <w:rsid w:val="00493DE0"/>
    <w:rsid w:val="005064F3"/>
    <w:rsid w:val="00523855"/>
    <w:rsid w:val="00581275"/>
    <w:rsid w:val="005A2DC5"/>
    <w:rsid w:val="005A7FBB"/>
    <w:rsid w:val="005B2F1C"/>
    <w:rsid w:val="00655EBC"/>
    <w:rsid w:val="0069246F"/>
    <w:rsid w:val="006C6523"/>
    <w:rsid w:val="006E5F9B"/>
    <w:rsid w:val="00781E54"/>
    <w:rsid w:val="0078458A"/>
    <w:rsid w:val="00800111"/>
    <w:rsid w:val="00930D44"/>
    <w:rsid w:val="0097512E"/>
    <w:rsid w:val="009D6774"/>
    <w:rsid w:val="009E4A52"/>
    <w:rsid w:val="00A00C1C"/>
    <w:rsid w:val="00A6431D"/>
    <w:rsid w:val="00A71AF1"/>
    <w:rsid w:val="00A812E7"/>
    <w:rsid w:val="00A81A99"/>
    <w:rsid w:val="00AF4DBA"/>
    <w:rsid w:val="00B01490"/>
    <w:rsid w:val="00B103E0"/>
    <w:rsid w:val="00B23085"/>
    <w:rsid w:val="00B33CF7"/>
    <w:rsid w:val="00B6375B"/>
    <w:rsid w:val="00B9047C"/>
    <w:rsid w:val="00C43380"/>
    <w:rsid w:val="00D50CDC"/>
    <w:rsid w:val="00D57B4B"/>
    <w:rsid w:val="00D644B0"/>
    <w:rsid w:val="00D67B69"/>
    <w:rsid w:val="00D83389"/>
    <w:rsid w:val="00E01D1E"/>
    <w:rsid w:val="00E17C8B"/>
    <w:rsid w:val="00EA4C14"/>
    <w:rsid w:val="00EB6C39"/>
    <w:rsid w:val="00F246E4"/>
    <w:rsid w:val="00F87BD1"/>
    <w:rsid w:val="00FB0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D960D6"/>
  <w15:chartTrackingRefBased/>
  <w15:docId w15:val="{9BE70C2C-3DEE-7241-9037-968363EBD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5F9B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E4A5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A5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A5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A5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A5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A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A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A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A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A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A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A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A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A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A5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A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A5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A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A5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A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A5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A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A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A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A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2D0"/>
  </w:style>
  <w:style w:type="paragraph" w:styleId="Footer">
    <w:name w:val="footer"/>
    <w:basedOn w:val="Normal"/>
    <w:link w:val="Foot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2D0"/>
  </w:style>
  <w:style w:type="character" w:styleId="Hyperlink">
    <w:name w:val="Hyperlink"/>
    <w:basedOn w:val="DefaultParagraphFont"/>
    <w:uiPriority w:val="99"/>
    <w:unhideWhenUsed/>
    <w:rsid w:val="002A22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22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github.com/isaackeitor/CC-2024.g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GONZALEZ, JOSUE ISAAC</dc:creator>
  <cp:keywords/>
  <dc:description/>
  <cp:lastModifiedBy>MORALES GONZALEZ, JOSUE ISAAC</cp:lastModifiedBy>
  <cp:revision>63</cp:revision>
  <dcterms:created xsi:type="dcterms:W3CDTF">2024-07-21T17:33:00Z</dcterms:created>
  <dcterms:modified xsi:type="dcterms:W3CDTF">2024-07-21T23:49:00Z</dcterms:modified>
</cp:coreProperties>
</file>